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ABF" w:rsidRDefault="00C635D0">
      <w:pPr>
        <w:pStyle w:val="normal"/>
        <w:spacing w:before="74"/>
        <w:ind w:left="175"/>
        <w:jc w:val="both"/>
        <w:rPr>
          <w:rFonts w:ascii="Calibri" w:eastAsia="Calibri" w:hAnsi="Calibri" w:cs="Calibri"/>
          <w:b/>
          <w:bCs/>
        </w:rPr>
      </w:pPr>
      <w:r>
        <w:rPr>
          <w:rFonts w:ascii="Calibri" w:eastAsia="Calibri" w:hAnsi="Calibri" w:cs="Calibri"/>
          <w:b/>
          <w:bCs/>
          <w:u w:val="single"/>
        </w:rPr>
        <w:t>Allegato A</w:t>
      </w:r>
    </w:p>
    <w:p w:rsidR="00816ABF" w:rsidRDefault="00816ABF">
      <w:pPr>
        <w:pStyle w:val="Titolo1"/>
        <w:spacing w:before="78"/>
        <w:ind w:right="473" w:firstLine="175"/>
        <w:rPr>
          <w:rFonts w:ascii="Calibri" w:eastAsia="Calibri" w:hAnsi="Calibri" w:cs="Calibri"/>
          <w:sz w:val="22"/>
          <w:szCs w:val="22"/>
        </w:rPr>
      </w:pPr>
    </w:p>
    <w:p w:rsidR="00816ABF" w:rsidRDefault="00816ABF">
      <w:pPr>
        <w:pStyle w:val="Titolo1"/>
        <w:spacing w:before="78"/>
        <w:ind w:right="473" w:firstLine="175"/>
        <w:rPr>
          <w:rFonts w:ascii="Calibri" w:eastAsia="Calibri" w:hAnsi="Calibri" w:cs="Calibri"/>
          <w:sz w:val="22"/>
          <w:szCs w:val="22"/>
        </w:rPr>
      </w:pPr>
    </w:p>
    <w:p w:rsidR="00816ABF" w:rsidRDefault="00C635D0">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 xml:space="preserve">DOMANDA </w:t>
      </w:r>
      <w:proofErr w:type="spellStart"/>
      <w:r>
        <w:rPr>
          <w:rFonts w:ascii="Calibri" w:eastAsia="Calibri" w:hAnsi="Calibri" w:cs="Calibri"/>
          <w:sz w:val="22"/>
          <w:szCs w:val="22"/>
        </w:rPr>
        <w:t>DI</w:t>
      </w:r>
      <w:proofErr w:type="spellEnd"/>
      <w:r>
        <w:rPr>
          <w:rFonts w:ascii="Calibri" w:eastAsia="Calibri" w:hAnsi="Calibri" w:cs="Calibri"/>
          <w:sz w:val="22"/>
          <w:szCs w:val="22"/>
        </w:rPr>
        <w:t xml:space="preserve">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rsidR="00816ABF" w:rsidRDefault="00816ABF">
      <w:pPr>
        <w:pStyle w:val="normal"/>
        <w:pBdr>
          <w:top w:val="nil"/>
          <w:left w:val="nil"/>
          <w:bottom w:val="nil"/>
          <w:right w:val="nil"/>
          <w:between w:val="nil"/>
        </w:pBdr>
        <w:rPr>
          <w:rFonts w:ascii="Calibri" w:eastAsia="Calibri" w:hAnsi="Calibri" w:cs="Calibri"/>
          <w:b/>
          <w:bCs/>
          <w:color w:val="000000"/>
        </w:rPr>
      </w:pPr>
    </w:p>
    <w:p w:rsidR="00944514" w:rsidRDefault="00C635D0">
      <w:pPr>
        <w:pStyle w:val="normal"/>
        <w:ind w:left="6820" w:right="473" w:firstLine="767"/>
        <w:jc w:val="right"/>
        <w:rPr>
          <w:rFonts w:ascii="Calibri" w:eastAsia="Calibri" w:hAnsi="Calibri" w:cs="Calibri"/>
          <w:b/>
          <w:bCs/>
        </w:rPr>
      </w:pPr>
      <w:r>
        <w:rPr>
          <w:rFonts w:ascii="Calibri" w:eastAsia="Calibri" w:hAnsi="Calibri" w:cs="Calibri"/>
          <w:b/>
          <w:bCs/>
        </w:rPr>
        <w:t>Al Comune di</w:t>
      </w:r>
    </w:p>
    <w:p w:rsidR="00816ABF" w:rsidRDefault="00944514">
      <w:pPr>
        <w:pStyle w:val="normal"/>
        <w:ind w:left="6820" w:right="473" w:firstLine="767"/>
        <w:jc w:val="right"/>
        <w:rPr>
          <w:rFonts w:ascii="Calibri" w:eastAsia="Calibri" w:hAnsi="Calibri" w:cs="Calibri"/>
          <w:b/>
          <w:bCs/>
        </w:rPr>
      </w:pPr>
      <w:r>
        <w:rPr>
          <w:rFonts w:ascii="Calibri" w:eastAsia="Calibri" w:hAnsi="Calibri" w:cs="Calibri"/>
          <w:b/>
          <w:bCs/>
        </w:rPr>
        <w:t>SANT’ARPINO (CE)</w:t>
      </w:r>
      <w:r w:rsidR="00C635D0">
        <w:rPr>
          <w:rFonts w:ascii="Calibri" w:eastAsia="Calibri" w:hAnsi="Calibri" w:cs="Calibri"/>
          <w:b/>
          <w:bCs/>
        </w:rPr>
        <w:t xml:space="preserve"> </w:t>
      </w:r>
    </w:p>
    <w:p w:rsidR="00816ABF" w:rsidRDefault="00816ABF">
      <w:pPr>
        <w:pStyle w:val="normal"/>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tblPr>
      <w:tblGrid>
        <w:gridCol w:w="1985"/>
        <w:gridCol w:w="9"/>
        <w:gridCol w:w="3934"/>
        <w:gridCol w:w="3711"/>
      </w:tblGrid>
      <w:tr w:rsidR="00816ABF">
        <w:trPr>
          <w:trHeight w:val="232"/>
        </w:trPr>
        <w:tc>
          <w:tcPr>
            <w:tcW w:w="9639" w:type="dxa"/>
            <w:gridSpan w:val="4"/>
          </w:tcPr>
          <w:p w:rsidR="00816ABF" w:rsidRDefault="00C635D0">
            <w:pPr>
              <w:pStyle w:val="norma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816ABF">
        <w:trPr>
          <w:trHeight w:val="462"/>
        </w:trPr>
        <w:tc>
          <w:tcPr>
            <w:tcW w:w="1994" w:type="dxa"/>
            <w:gridSpan w:val="2"/>
            <w:vMerge w:val="restart"/>
          </w:tcPr>
          <w:p w:rsidR="00816ABF" w:rsidRDefault="00C635D0">
            <w:pPr>
              <w:pStyle w:val="normal"/>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rsidR="00816ABF" w:rsidRDefault="00816ABF">
            <w:pPr>
              <w:pStyle w:val="normal"/>
              <w:pBdr>
                <w:top w:val="nil"/>
                <w:left w:val="nil"/>
                <w:bottom w:val="nil"/>
                <w:right w:val="nil"/>
                <w:between w:val="nil"/>
              </w:pBdr>
              <w:spacing w:before="10"/>
              <w:rPr>
                <w:rFonts w:ascii="Calibri" w:eastAsia="Calibri" w:hAnsi="Calibri" w:cs="Calibri"/>
                <w:color w:val="000000"/>
              </w:rPr>
            </w:pPr>
          </w:p>
          <w:p w:rsidR="00816ABF" w:rsidRDefault="00C635D0">
            <w:pPr>
              <w:pStyle w:val="normal"/>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rsidR="00816ABF" w:rsidRDefault="00C635D0">
            <w:pPr>
              <w:pStyle w:val="normal"/>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rsidR="00816ABF" w:rsidRDefault="00C635D0">
            <w:pPr>
              <w:pStyle w:val="normal"/>
              <w:pBdr>
                <w:top w:val="nil"/>
                <w:left w:val="nil"/>
                <w:bottom w:val="nil"/>
                <w:right w:val="nil"/>
                <w:between w:val="nil"/>
              </w:pBdr>
              <w:spacing w:before="1"/>
              <w:ind w:right="92"/>
              <w:jc w:val="right"/>
              <w:rPr>
                <w:rFonts w:ascii="Calibri" w:eastAsia="Calibri" w:hAnsi="Calibri" w:cs="Calibri"/>
                <w:i/>
                <w:iCs/>
                <w:color w:val="000000"/>
              </w:rPr>
            </w:pPr>
            <w:proofErr w:type="spellStart"/>
            <w:r>
              <w:rPr>
                <w:rFonts w:ascii="Calibri" w:eastAsia="Calibri" w:hAnsi="Calibri" w:cs="Calibri"/>
                <w:i/>
                <w:iCs/>
                <w:color w:val="000000"/>
              </w:rPr>
              <w:t>Nato\a</w:t>
            </w:r>
            <w:proofErr w:type="spellEnd"/>
            <w:r>
              <w:rPr>
                <w:rFonts w:ascii="Calibri" w:eastAsia="Calibri" w:hAnsi="Calibri" w:cs="Calibri"/>
                <w:i/>
                <w:iCs/>
                <w:color w:val="000000"/>
              </w:rPr>
              <w:t xml:space="preserve"> a</w:t>
            </w:r>
          </w:p>
          <w:p w:rsidR="00816ABF" w:rsidRDefault="00816ABF">
            <w:pPr>
              <w:pStyle w:val="normal"/>
              <w:pBdr>
                <w:top w:val="nil"/>
                <w:left w:val="nil"/>
                <w:bottom w:val="nil"/>
                <w:right w:val="nil"/>
                <w:between w:val="nil"/>
              </w:pBdr>
              <w:spacing w:before="10"/>
              <w:rPr>
                <w:rFonts w:ascii="Calibri" w:eastAsia="Calibri" w:hAnsi="Calibri" w:cs="Calibri"/>
                <w:color w:val="000000"/>
              </w:rPr>
            </w:pPr>
          </w:p>
          <w:p w:rsidR="00816ABF" w:rsidRDefault="00C635D0">
            <w:pPr>
              <w:pStyle w:val="normal"/>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rsidR="00816ABF" w:rsidRDefault="00C635D0">
            <w:pPr>
              <w:pStyle w:val="normal"/>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1"/>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2"/>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2"/>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2"/>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1"/>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2"/>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2"/>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1"/>
        </w:trPr>
        <w:tc>
          <w:tcPr>
            <w:tcW w:w="1994" w:type="dxa"/>
            <w:gridSpan w:val="2"/>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232"/>
        </w:trPr>
        <w:tc>
          <w:tcPr>
            <w:tcW w:w="9639" w:type="dxa"/>
            <w:gridSpan w:val="4"/>
          </w:tcPr>
          <w:p w:rsidR="00816ABF" w:rsidRDefault="00C635D0">
            <w:pPr>
              <w:pStyle w:val="norma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1"/>
        </w:trPr>
        <w:tc>
          <w:tcPr>
            <w:tcW w:w="1985" w:type="dxa"/>
            <w:vMerge w:val="restart"/>
          </w:tcPr>
          <w:p w:rsidR="00816ABF" w:rsidRDefault="00C635D0">
            <w:pPr>
              <w:pStyle w:val="normal"/>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rsidR="00816ABF" w:rsidRDefault="00C635D0">
            <w:pPr>
              <w:pStyle w:val="normal"/>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rsidR="00816ABF" w:rsidRDefault="00C635D0">
            <w:pPr>
              <w:pStyle w:val="normal"/>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rsidR="00816ABF" w:rsidRDefault="00816ABF">
            <w:pPr>
              <w:pStyle w:val="normal"/>
              <w:pBdr>
                <w:top w:val="nil"/>
                <w:left w:val="nil"/>
                <w:bottom w:val="nil"/>
                <w:right w:val="nil"/>
                <w:between w:val="nil"/>
              </w:pBdr>
              <w:spacing w:before="6"/>
              <w:rPr>
                <w:rFonts w:ascii="Calibri" w:eastAsia="Calibri" w:hAnsi="Calibri" w:cs="Calibri"/>
                <w:color w:val="000000"/>
              </w:rPr>
            </w:pPr>
          </w:p>
          <w:p w:rsidR="00816ABF" w:rsidRDefault="00C635D0">
            <w:pPr>
              <w:pStyle w:val="normal"/>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2"/>
        </w:trPr>
        <w:tc>
          <w:tcPr>
            <w:tcW w:w="1985" w:type="dxa"/>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1"/>
        </w:trPr>
        <w:tc>
          <w:tcPr>
            <w:tcW w:w="1985" w:type="dxa"/>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2"/>
        </w:trPr>
        <w:tc>
          <w:tcPr>
            <w:tcW w:w="1985" w:type="dxa"/>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585"/>
        </w:trPr>
        <w:tc>
          <w:tcPr>
            <w:tcW w:w="9639" w:type="dxa"/>
            <w:gridSpan w:val="4"/>
          </w:tcPr>
          <w:p w:rsidR="00816ABF" w:rsidRDefault="00C635D0">
            <w:pPr>
              <w:pStyle w:val="normal"/>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816ABF">
        <w:trPr>
          <w:trHeight w:val="462"/>
        </w:trPr>
        <w:tc>
          <w:tcPr>
            <w:tcW w:w="1985" w:type="dxa"/>
            <w:vMerge w:val="restart"/>
          </w:tcPr>
          <w:p w:rsidR="00816ABF" w:rsidRDefault="00C635D0">
            <w:pPr>
              <w:pStyle w:val="normal"/>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rsidR="00816ABF" w:rsidRDefault="00816ABF">
            <w:pPr>
              <w:pStyle w:val="normal"/>
              <w:pBdr>
                <w:top w:val="nil"/>
                <w:left w:val="nil"/>
                <w:bottom w:val="nil"/>
                <w:right w:val="nil"/>
                <w:between w:val="nil"/>
              </w:pBdr>
              <w:rPr>
                <w:rFonts w:ascii="Calibri" w:eastAsia="Calibri" w:hAnsi="Calibri" w:cs="Calibri"/>
                <w:color w:val="000000"/>
              </w:rPr>
            </w:pPr>
          </w:p>
        </w:tc>
      </w:tr>
      <w:tr w:rsidR="00816ABF">
        <w:trPr>
          <w:trHeight w:val="461"/>
        </w:trPr>
        <w:tc>
          <w:tcPr>
            <w:tcW w:w="1985" w:type="dxa"/>
            <w:vMerge/>
          </w:tcPr>
          <w:p w:rsidR="00816ABF" w:rsidRDefault="00816ABF">
            <w:pPr>
              <w:pStyle w:val="normal"/>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rsidR="00816ABF" w:rsidRDefault="00816ABF">
            <w:pPr>
              <w:pStyle w:val="normal"/>
              <w:pBdr>
                <w:top w:val="nil"/>
                <w:left w:val="nil"/>
                <w:bottom w:val="nil"/>
                <w:right w:val="nil"/>
                <w:between w:val="nil"/>
              </w:pBdr>
              <w:rPr>
                <w:rFonts w:ascii="Calibri" w:eastAsia="Calibri" w:hAnsi="Calibri" w:cs="Calibri"/>
                <w:color w:val="000000"/>
              </w:rPr>
            </w:pPr>
          </w:p>
        </w:tc>
        <w:tc>
          <w:tcPr>
            <w:tcW w:w="3711" w:type="dxa"/>
          </w:tcPr>
          <w:p w:rsidR="00816ABF" w:rsidRDefault="00816ABF">
            <w:pPr>
              <w:pStyle w:val="normal"/>
              <w:pBdr>
                <w:top w:val="nil"/>
                <w:left w:val="nil"/>
                <w:bottom w:val="nil"/>
                <w:right w:val="nil"/>
                <w:between w:val="nil"/>
              </w:pBdr>
              <w:rPr>
                <w:rFonts w:ascii="Calibri" w:eastAsia="Calibri" w:hAnsi="Calibri" w:cs="Calibri"/>
                <w:color w:val="000000"/>
              </w:rPr>
            </w:pPr>
          </w:p>
        </w:tc>
      </w:tr>
    </w:tbl>
    <w:p w:rsidR="00816ABF" w:rsidRDefault="00816ABF">
      <w:pPr>
        <w:pStyle w:val="normal"/>
        <w:pBdr>
          <w:top w:val="nil"/>
          <w:left w:val="nil"/>
          <w:bottom w:val="nil"/>
          <w:right w:val="nil"/>
          <w:between w:val="nil"/>
        </w:pBdr>
        <w:rPr>
          <w:rFonts w:ascii="Calibri" w:eastAsia="Calibri" w:hAnsi="Calibri" w:cs="Calibri"/>
          <w:color w:val="000000"/>
        </w:rPr>
      </w:pPr>
    </w:p>
    <w:p w:rsidR="00816ABF" w:rsidRDefault="00C635D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816ABF" w:rsidRDefault="00816ABF">
      <w:pPr>
        <w:pStyle w:val="normal"/>
        <w:pBdr>
          <w:top w:val="nil"/>
          <w:left w:val="nil"/>
          <w:bottom w:val="nil"/>
          <w:right w:val="nil"/>
          <w:between w:val="nil"/>
        </w:pBdr>
        <w:rPr>
          <w:rFonts w:ascii="Calibri" w:eastAsia="Calibri" w:hAnsi="Calibri" w:cs="Calibri"/>
          <w:b/>
          <w:bCs/>
          <w:color w:val="000000"/>
        </w:rPr>
      </w:pPr>
    </w:p>
    <w:p w:rsidR="00816ABF" w:rsidRDefault="00C635D0">
      <w:pPr>
        <w:pStyle w:val="normal"/>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rsidR="00816ABF" w:rsidRDefault="00C635D0">
      <w:pPr>
        <w:pStyle w:val="normal"/>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lastRenderedPageBreak/>
        <w:t>D.P.R. n. 445/2000 nel caso di dichiarazione non veritiera e falsità negli atti, quanto segue:</w:t>
      </w:r>
    </w:p>
    <w:p w:rsidR="00816ABF" w:rsidRDefault="00C635D0">
      <w:pPr>
        <w:pStyle w:val="normal"/>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t>di essere cittadino/a italiano/a</w:t>
      </w:r>
    </w:p>
    <w:p w:rsidR="00816ABF" w:rsidRDefault="00C635D0">
      <w:pPr>
        <w:pStyle w:val="normal"/>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rsidR="00816ABF" w:rsidRDefault="00C635D0">
      <w:pPr>
        <w:pStyle w:val="normal"/>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rsidR="00816ABF" w:rsidRDefault="00C635D0">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rsidR="00816ABF" w:rsidRDefault="00C635D0">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rsidR="00816ABF" w:rsidRDefault="00C635D0">
      <w:pPr>
        <w:pStyle w:val="normal"/>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rsidR="00816ABF" w:rsidRDefault="00C635D0">
      <w:pPr>
        <w:pStyle w:val="normal"/>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rsidR="00816ABF" w:rsidRDefault="00C635D0">
      <w:pPr>
        <w:pStyle w:val="normal"/>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rsidR="00816ABF" w:rsidRDefault="00C635D0">
      <w:pPr>
        <w:pStyle w:val="normal"/>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rsidR="00816ABF" w:rsidRDefault="00C635D0">
      <w:pPr>
        <w:pStyle w:val="normal"/>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rsidR="00816ABF" w:rsidRDefault="00C635D0">
      <w:pPr>
        <w:pStyle w:val="normal"/>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rsidR="00816ABF" w:rsidRDefault="00816ABF">
      <w:pPr>
        <w:pStyle w:val="normal"/>
        <w:pBdr>
          <w:top w:val="nil"/>
          <w:left w:val="nil"/>
          <w:bottom w:val="nil"/>
          <w:right w:val="nil"/>
          <w:between w:val="nil"/>
        </w:pBdr>
        <w:spacing w:before="10"/>
        <w:rPr>
          <w:rFonts w:ascii="Calibri" w:eastAsia="Calibri" w:hAnsi="Calibri" w:cs="Calibri"/>
          <w:color w:val="000000"/>
        </w:rPr>
      </w:pPr>
    </w:p>
    <w:p w:rsidR="00816ABF" w:rsidRDefault="00C635D0">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rsidR="00816ABF" w:rsidRDefault="00816ABF">
      <w:pPr>
        <w:pStyle w:val="normal"/>
        <w:pBdr>
          <w:top w:val="nil"/>
          <w:left w:val="nil"/>
          <w:bottom w:val="nil"/>
          <w:right w:val="nil"/>
          <w:between w:val="nil"/>
        </w:pBdr>
        <w:spacing w:before="9"/>
        <w:rPr>
          <w:rFonts w:ascii="Calibri" w:eastAsia="Calibri" w:hAnsi="Calibri" w:cs="Calibri"/>
          <w:b/>
          <w:bCs/>
          <w:color w:val="000000"/>
        </w:rPr>
      </w:pPr>
    </w:p>
    <w:p w:rsidR="00816ABF" w:rsidRDefault="00C635D0">
      <w:pPr>
        <w:pStyle w:val="normal"/>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rsidR="00816ABF" w:rsidRDefault="00C635D0">
      <w:pPr>
        <w:pStyle w:val="normal"/>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rsidR="00816ABF" w:rsidRDefault="00C635D0">
      <w:pPr>
        <w:pStyle w:val="normal"/>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rsidR="00816ABF" w:rsidRDefault="00C635D0">
      <w:pPr>
        <w:pStyle w:val="normal"/>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rsidR="00816ABF" w:rsidRDefault="00C635D0">
      <w:pPr>
        <w:pStyle w:val="normal"/>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rsidR="00816ABF" w:rsidRDefault="00C635D0" w:rsidP="00556BA3">
      <w:pPr>
        <w:pStyle w:val="normal"/>
        <w:numPr>
          <w:ilvl w:val="0"/>
          <w:numId w:val="3"/>
        </w:numPr>
        <w:pBdr>
          <w:top w:val="nil"/>
          <w:left w:val="nil"/>
          <w:bottom w:val="nil"/>
          <w:right w:val="nil"/>
          <w:between w:val="nil"/>
        </w:pBdr>
        <w:tabs>
          <w:tab w:val="left" w:pos="9923"/>
        </w:tabs>
        <w:spacing w:before="19"/>
        <w:ind w:right="5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rsidR="00816ABF" w:rsidRDefault="00C635D0">
      <w:pPr>
        <w:pStyle w:val="normal"/>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rsidR="00816ABF" w:rsidRDefault="00C635D0">
      <w:pPr>
        <w:pStyle w:val="normal"/>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rsidR="00816ABF" w:rsidRDefault="00C635D0">
      <w:pPr>
        <w:pStyle w:val="normal"/>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rsidR="00816ABF" w:rsidRDefault="00816ABF">
      <w:pPr>
        <w:pStyle w:val="normal"/>
        <w:pBdr>
          <w:top w:val="nil"/>
          <w:left w:val="nil"/>
          <w:bottom w:val="nil"/>
          <w:right w:val="nil"/>
          <w:between w:val="nil"/>
        </w:pBdr>
        <w:spacing w:before="10"/>
        <w:jc w:val="both"/>
        <w:rPr>
          <w:rFonts w:ascii="Calibri" w:eastAsia="Calibri" w:hAnsi="Calibri" w:cs="Calibri"/>
          <w:color w:val="000000"/>
        </w:rPr>
      </w:pPr>
    </w:p>
    <w:p w:rsidR="00816ABF" w:rsidRDefault="00C635D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816ABF" w:rsidRDefault="00816ABF">
      <w:pPr>
        <w:pStyle w:val="Titolo1"/>
        <w:ind w:left="3517" w:right="3824"/>
        <w:jc w:val="center"/>
        <w:rPr>
          <w:rFonts w:ascii="Calibri" w:eastAsia="Calibri" w:hAnsi="Calibri" w:cs="Calibri"/>
          <w:sz w:val="22"/>
          <w:szCs w:val="22"/>
        </w:rPr>
      </w:pPr>
    </w:p>
    <w:p w:rsidR="00816ABF" w:rsidRDefault="00C635D0">
      <w:pPr>
        <w:pStyle w:val="normal"/>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 xml:space="preserve">che l’eventuale erogazione da parte del Comune di </w:t>
      </w:r>
      <w:r w:rsidR="00944514">
        <w:rPr>
          <w:rFonts w:ascii="Calibri" w:eastAsia="Calibri" w:hAnsi="Calibri" w:cs="Calibri"/>
          <w:color w:val="000000"/>
        </w:rPr>
        <w:t>Sant’</w:t>
      </w:r>
      <w:proofErr w:type="spellStart"/>
      <w:r w:rsidR="00944514">
        <w:rPr>
          <w:rFonts w:ascii="Calibri" w:eastAsia="Calibri" w:hAnsi="Calibri" w:cs="Calibri"/>
          <w:color w:val="000000"/>
        </w:rPr>
        <w:t>Arpino</w:t>
      </w:r>
      <w:proofErr w:type="spellEnd"/>
      <w:r w:rsidR="00944514">
        <w:rPr>
          <w:rFonts w:ascii="Calibri" w:eastAsia="Calibri" w:hAnsi="Calibri" w:cs="Calibri"/>
          <w:color w:val="000000"/>
        </w:rPr>
        <w:t xml:space="preserve"> (CE)</w:t>
      </w:r>
      <w:r>
        <w:rPr>
          <w:rFonts w:ascii="Calibri" w:eastAsia="Calibri" w:hAnsi="Calibri" w:cs="Calibri"/>
          <w:color w:val="000000"/>
        </w:rPr>
        <w:t xml:space="preserve"> del contributo in parola si rende necessario per:</w:t>
      </w:r>
      <w:r>
        <w:rPr>
          <w:rFonts w:ascii="Calibri" w:eastAsia="Calibri" w:hAnsi="Calibri" w:cs="Calibri"/>
          <w:b/>
          <w:bCs/>
          <w:color w:val="000000"/>
        </w:rPr>
        <w:t xml:space="preserve"> (barrare la casella interessata)</w:t>
      </w:r>
    </w:p>
    <w:p w:rsidR="00816ABF" w:rsidRDefault="00C635D0">
      <w:pPr>
        <w:pStyle w:val="normal"/>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rsidR="00816ABF" w:rsidRDefault="00C635D0">
      <w:pPr>
        <w:pStyle w:val="normal"/>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rsidR="00816ABF" w:rsidRDefault="00C635D0">
      <w:pPr>
        <w:pStyle w:val="normal"/>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lastRenderedPageBreak/>
        <w:t>per versare un deposito cauzionale per la stipula di un nuovo contratto di locazione a canone concordato;</w:t>
      </w:r>
    </w:p>
    <w:p w:rsidR="00816ABF" w:rsidRDefault="00C635D0">
      <w:pPr>
        <w:pStyle w:val="normal"/>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complessivamente concedibile di €.12.000,00.</w:t>
      </w:r>
    </w:p>
    <w:p w:rsidR="00816ABF" w:rsidRDefault="00816ABF">
      <w:pPr>
        <w:pStyle w:val="normal"/>
        <w:pBdr>
          <w:top w:val="nil"/>
          <w:left w:val="nil"/>
          <w:bottom w:val="nil"/>
          <w:right w:val="nil"/>
          <w:between w:val="nil"/>
        </w:pBdr>
        <w:ind w:left="175" w:right="487"/>
        <w:jc w:val="both"/>
        <w:rPr>
          <w:rFonts w:ascii="Calibri" w:eastAsia="Calibri" w:hAnsi="Calibri" w:cs="Calibri"/>
          <w:color w:val="000000"/>
        </w:rPr>
      </w:pPr>
    </w:p>
    <w:p w:rsidR="00816ABF" w:rsidRDefault="00C635D0">
      <w:pPr>
        <w:pStyle w:val="normal"/>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rsidR="00816ABF" w:rsidRDefault="00816ABF">
      <w:pPr>
        <w:pStyle w:val="normal"/>
        <w:pBdr>
          <w:top w:val="nil"/>
          <w:left w:val="nil"/>
          <w:bottom w:val="nil"/>
          <w:right w:val="nil"/>
          <w:between w:val="nil"/>
        </w:pBdr>
        <w:ind w:left="175" w:right="487"/>
        <w:jc w:val="both"/>
        <w:rPr>
          <w:rFonts w:ascii="Calibri" w:eastAsia="Calibri" w:hAnsi="Calibri" w:cs="Calibri"/>
          <w:color w:val="000000"/>
        </w:rPr>
      </w:pPr>
    </w:p>
    <w:p w:rsidR="00816ABF" w:rsidRDefault="00C635D0">
      <w:pPr>
        <w:pStyle w:val="normal"/>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Dichiara, inoltre, di essere consapevole che la presente istanza non comporta alcun onere per il Comune di</w:t>
      </w:r>
      <w:r w:rsidR="00944514">
        <w:rPr>
          <w:rFonts w:ascii="Calibri" w:eastAsia="Calibri" w:hAnsi="Calibri" w:cs="Calibri"/>
          <w:color w:val="000000"/>
        </w:rPr>
        <w:t xml:space="preserve"> Sant’</w:t>
      </w:r>
      <w:proofErr w:type="spellStart"/>
      <w:r w:rsidR="00944514">
        <w:rPr>
          <w:rFonts w:ascii="Calibri" w:eastAsia="Calibri" w:hAnsi="Calibri" w:cs="Calibri"/>
          <w:color w:val="000000"/>
        </w:rPr>
        <w:t>Arpino</w:t>
      </w:r>
      <w:proofErr w:type="spellEnd"/>
      <w:r w:rsidR="00944514">
        <w:rPr>
          <w:rFonts w:ascii="Calibri" w:eastAsia="Calibri" w:hAnsi="Calibri" w:cs="Calibri"/>
          <w:color w:val="000000"/>
        </w:rPr>
        <w:t xml:space="preserve"> (CE)</w:t>
      </w:r>
      <w:r>
        <w:rPr>
          <w:rFonts w:ascii="Calibri" w:eastAsia="Calibri" w:hAnsi="Calibri" w:cs="Calibri"/>
          <w:color w:val="000000"/>
        </w:rPr>
        <w:t>.</w:t>
      </w:r>
    </w:p>
    <w:p w:rsidR="00816ABF" w:rsidRDefault="00816ABF">
      <w:pPr>
        <w:pStyle w:val="normal"/>
        <w:pBdr>
          <w:top w:val="nil"/>
          <w:left w:val="nil"/>
          <w:bottom w:val="nil"/>
          <w:right w:val="nil"/>
          <w:between w:val="nil"/>
        </w:pBdr>
        <w:spacing w:before="1"/>
        <w:rPr>
          <w:rFonts w:ascii="Calibri" w:eastAsia="Calibri" w:hAnsi="Calibri" w:cs="Calibri"/>
          <w:color w:val="000000"/>
        </w:rPr>
      </w:pPr>
    </w:p>
    <w:p w:rsidR="00816ABF" w:rsidRDefault="00816ABF">
      <w:pPr>
        <w:pStyle w:val="normal"/>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rsidR="00816ABF" w:rsidRDefault="00C635D0">
      <w:pPr>
        <w:pStyle w:val="normal"/>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rsidR="00816ABF" w:rsidRDefault="00C635D0">
      <w:pPr>
        <w:pStyle w:val="normal"/>
        <w:pBdr>
          <w:top w:val="nil"/>
          <w:left w:val="nil"/>
          <w:bottom w:val="nil"/>
          <w:right w:val="nil"/>
          <w:between w:val="nil"/>
        </w:pBdr>
        <w:spacing w:before="8"/>
        <w:rPr>
          <w:rFonts w:ascii="Calibri" w:eastAsia="Calibri" w:hAnsi="Calibri" w:cs="Calibri"/>
          <w:color w:val="00000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
              <a:graphic>
                <a:graphicData uri="http://schemas.microsoft.com/office/word/2010/wordprocessingShape">
                  <wps:wsp>
                    <wps:cNvSpPr/>
                    <wps:cNvPr id="5" name="Shape 5"/>
                    <wps:spPr>
                      <a:xfrm>
                        <a:off x="4431600" y="3779365"/>
                        <a:ext cx="1828800" cy="1270"/>
                      </a:xfrm>
                      <a:custGeom>
                        <a:rect b="b" l="l" r="r" t="t"/>
                        <a:pathLst>
                          <a:path extrusionOk="0" h="120000" w="2880">
                            <a:moveTo>
                              <a:pt x="0" y="0"/>
                            </a:moveTo>
                            <a:lnTo>
                              <a:pt x="2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58240" behindDoc="0" locked="0" layoutInCell="1" allowOverlap="1">
                <wp:simplePos x="0" y="0"/>
                <wp:positionH relativeFrom="column">
                  <wp:posOffset>4074160</wp:posOffset>
                </wp:positionH>
                <wp:positionV relativeFrom="paragraph">
                  <wp:posOffset>165100</wp:posOffset>
                </wp:positionV>
                <wp:extent cx="1270" cy="12700"/>
                <wp:effectExtent l="0" t="0" r="0" b="0"/>
                <wp:wrapTopAndBottom distT="0" dist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816ABF" w:rsidRDefault="00C635D0">
      <w:pPr>
        <w:pStyle w:val="normal"/>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rsidR="00816ABF" w:rsidRDefault="00816ABF">
      <w:pPr>
        <w:pStyle w:val="normal"/>
        <w:spacing w:before="74"/>
        <w:ind w:left="175"/>
        <w:rPr>
          <w:rFonts w:ascii="Calibri" w:eastAsia="Calibri" w:hAnsi="Calibri" w:cs="Calibri"/>
        </w:rPr>
      </w:pPr>
      <w:bookmarkStart w:id="0" w:name="_heading=h.yjofdi13a5u0" w:colFirst="0" w:colLast="0"/>
      <w:bookmarkEnd w:id="0"/>
    </w:p>
    <w:p w:rsidR="00816ABF" w:rsidRDefault="00C635D0">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 xml:space="preserve">DICHIARA </w:t>
      </w:r>
      <w:r w:rsidR="00854F6E">
        <w:rPr>
          <w:rFonts w:ascii="Calibri" w:eastAsia="Calibri" w:hAnsi="Calibri" w:cs="Calibri"/>
          <w:sz w:val="22"/>
          <w:szCs w:val="22"/>
        </w:rPr>
        <w:t>ALTRESÌ</w:t>
      </w:r>
    </w:p>
    <w:p w:rsidR="00816ABF" w:rsidRPr="00556BA3" w:rsidRDefault="00C635D0" w:rsidP="00556BA3">
      <w:pPr>
        <w:pStyle w:val="normal"/>
        <w:pBdr>
          <w:top w:val="nil"/>
          <w:left w:val="nil"/>
          <w:bottom w:val="nil"/>
          <w:right w:val="nil"/>
          <w:between w:val="nil"/>
        </w:pBdr>
        <w:spacing w:before="145"/>
        <w:ind w:left="284" w:right="519"/>
        <w:jc w:val="both"/>
        <w:rPr>
          <w:rFonts w:asciiTheme="minorHAnsi" w:eastAsia="Calibri" w:hAnsiTheme="minorHAnsi" w:cstheme="minorHAnsi"/>
          <w:color w:val="000000"/>
        </w:rPr>
      </w:pPr>
      <w:r w:rsidRPr="00556BA3">
        <w:rPr>
          <w:rFonts w:asciiTheme="minorHAnsi" w:eastAsia="Calibri" w:hAnsiTheme="minorHAnsi" w:cstheme="minorHAnsi"/>
          <w:color w:val="000000"/>
        </w:rPr>
        <w:t>di aver preso visione della informativa per il trattamento dei dati personali di seguito riportata e di prestare il relativo consenso con l’apposizione della firma in calce al presente atto.</w:t>
      </w:r>
    </w:p>
    <w:p w:rsidR="006758AE" w:rsidRPr="00556BA3" w:rsidRDefault="006F1D96" w:rsidP="00556BA3">
      <w:pPr>
        <w:pStyle w:val="normal"/>
        <w:pBdr>
          <w:top w:val="nil"/>
          <w:left w:val="nil"/>
          <w:bottom w:val="nil"/>
          <w:right w:val="nil"/>
          <w:between w:val="nil"/>
        </w:pBdr>
        <w:spacing w:before="145"/>
        <w:ind w:left="284" w:right="519"/>
        <w:jc w:val="both"/>
        <w:rPr>
          <w:rFonts w:asciiTheme="minorHAnsi" w:hAnsiTheme="minorHAnsi" w:cstheme="minorHAnsi"/>
        </w:rPr>
      </w:pPr>
      <w:r w:rsidRPr="00556BA3">
        <w:rPr>
          <w:rFonts w:asciiTheme="minorHAnsi" w:eastAsia="Calibri" w:hAnsiTheme="minorHAnsi" w:cstheme="minorHAnsi"/>
          <w:color w:val="000000"/>
        </w:rPr>
        <w:t xml:space="preserve">In particolare il dichiarante manifesta la propria piena consapevolezza sulla circostanza che </w:t>
      </w:r>
      <w:r w:rsidR="00556BA3" w:rsidRPr="00556BA3">
        <w:rPr>
          <w:rFonts w:asciiTheme="minorHAnsi" w:eastAsia="Calibri" w:hAnsiTheme="minorHAnsi" w:cstheme="minorHAnsi"/>
          <w:color w:val="000000"/>
        </w:rPr>
        <w:t xml:space="preserve">i </w:t>
      </w:r>
      <w:r w:rsidRPr="00556BA3">
        <w:rPr>
          <w:rFonts w:asciiTheme="minorHAnsi" w:eastAsia="Calibri" w:hAnsiTheme="minorHAnsi" w:cstheme="minorHAnsi"/>
          <w:color w:val="000000"/>
        </w:rPr>
        <w:t>dati personali e la documentazione allegata alla domanda saranno trattati</w:t>
      </w:r>
      <w:r w:rsidR="00556BA3" w:rsidRPr="00556BA3">
        <w:rPr>
          <w:rFonts w:asciiTheme="minorHAnsi" w:eastAsia="Calibri" w:hAnsiTheme="minorHAnsi" w:cstheme="minorHAnsi"/>
          <w:color w:val="000000"/>
        </w:rPr>
        <w:t xml:space="preserve"> dal Comune di S.Arpino</w:t>
      </w:r>
      <w:r w:rsidRPr="00556BA3">
        <w:rPr>
          <w:rFonts w:asciiTheme="minorHAnsi" w:eastAsia="Calibri" w:hAnsiTheme="minorHAnsi" w:cstheme="minorHAnsi"/>
          <w:color w:val="000000"/>
        </w:rPr>
        <w:t xml:space="preserve"> esclusivamente per le operazioni relative al procedimento attivato con il presente avviso</w:t>
      </w:r>
      <w:r w:rsidR="00556BA3" w:rsidRPr="00556BA3">
        <w:rPr>
          <w:rFonts w:asciiTheme="minorHAnsi" w:eastAsia="Calibri" w:hAnsiTheme="minorHAnsi" w:cstheme="minorHAnsi"/>
          <w:color w:val="000000"/>
        </w:rPr>
        <w:t xml:space="preserve"> e</w:t>
      </w:r>
      <w:r w:rsidRPr="00556BA3">
        <w:rPr>
          <w:rFonts w:asciiTheme="minorHAnsi" w:eastAsia="Calibri" w:hAnsiTheme="minorHAnsi" w:cstheme="minorHAnsi"/>
          <w:color w:val="000000"/>
        </w:rPr>
        <w:t xml:space="preserve"> in conformità a quanto previsto  dal </w:t>
      </w:r>
      <w:r w:rsidR="006758AE" w:rsidRPr="00556BA3">
        <w:rPr>
          <w:rFonts w:asciiTheme="minorHAnsi" w:hAnsiTheme="minorHAnsi" w:cstheme="minorHAnsi"/>
        </w:rPr>
        <w:t xml:space="preserve">Regolamento europeo n. 679/2016 e </w:t>
      </w:r>
      <w:proofErr w:type="spellStart"/>
      <w:r w:rsidR="006758AE" w:rsidRPr="00556BA3">
        <w:rPr>
          <w:rFonts w:asciiTheme="minorHAnsi" w:hAnsiTheme="minorHAnsi" w:cstheme="minorHAnsi"/>
        </w:rPr>
        <w:t>D.Lgs.</w:t>
      </w:r>
      <w:proofErr w:type="spellEnd"/>
      <w:r w:rsidR="006758AE" w:rsidRPr="00556BA3">
        <w:rPr>
          <w:rFonts w:asciiTheme="minorHAnsi" w:hAnsiTheme="minorHAnsi" w:cstheme="minorHAnsi"/>
        </w:rPr>
        <w:t xml:space="preserve"> n.196/2003</w:t>
      </w:r>
      <w:r w:rsidRPr="00556BA3">
        <w:rPr>
          <w:rFonts w:asciiTheme="minorHAnsi" w:hAnsiTheme="minorHAnsi" w:cstheme="minorHAnsi"/>
        </w:rPr>
        <w:t xml:space="preserve">. Presta, pertanto, il proprio consenso </w:t>
      </w:r>
      <w:r w:rsidR="006758AE" w:rsidRPr="00556BA3">
        <w:rPr>
          <w:rFonts w:asciiTheme="minorHAnsi" w:hAnsiTheme="minorHAnsi" w:cstheme="minorHAnsi"/>
        </w:rPr>
        <w:t xml:space="preserve">al trattamento dei dati personali, alla </w:t>
      </w:r>
      <w:r w:rsidR="00854F6E" w:rsidRPr="00556BA3">
        <w:rPr>
          <w:rFonts w:asciiTheme="minorHAnsi" w:hAnsiTheme="minorHAnsi" w:cstheme="minorHAnsi"/>
        </w:rPr>
        <w:t xml:space="preserve">loro </w:t>
      </w:r>
      <w:r w:rsidR="006758AE" w:rsidRPr="00556BA3">
        <w:rPr>
          <w:rFonts w:asciiTheme="minorHAnsi" w:hAnsiTheme="minorHAnsi" w:cstheme="minorHAnsi"/>
        </w:rPr>
        <w:t>conservazione anche in banche dati ed archivi inf</w:t>
      </w:r>
      <w:r w:rsidR="00854F6E" w:rsidRPr="00556BA3">
        <w:rPr>
          <w:rFonts w:asciiTheme="minorHAnsi" w:hAnsiTheme="minorHAnsi" w:cstheme="minorHAnsi"/>
        </w:rPr>
        <w:t>ormatici, alla comunicazione degli stessi</w:t>
      </w:r>
      <w:r w:rsidR="00556BA3" w:rsidRPr="00556BA3">
        <w:rPr>
          <w:rFonts w:asciiTheme="minorHAnsi" w:hAnsiTheme="minorHAnsi" w:cstheme="minorHAnsi"/>
        </w:rPr>
        <w:t xml:space="preserve"> ad altri enti e/o uffici </w:t>
      </w:r>
      <w:r w:rsidR="006758AE" w:rsidRPr="00556BA3">
        <w:rPr>
          <w:rFonts w:asciiTheme="minorHAnsi" w:hAnsiTheme="minorHAnsi" w:cstheme="minorHAnsi"/>
        </w:rPr>
        <w:t>al fine esclusivo dell’esecuzione delle formalità connesse e conseguenti al presente</w:t>
      </w:r>
      <w:r w:rsidR="00556BA3" w:rsidRPr="00556BA3">
        <w:rPr>
          <w:rFonts w:asciiTheme="minorHAnsi" w:hAnsiTheme="minorHAnsi" w:cstheme="minorHAnsi"/>
        </w:rPr>
        <w:t xml:space="preserve"> procedimento</w:t>
      </w:r>
      <w:r w:rsidR="006758AE" w:rsidRPr="00556BA3">
        <w:rPr>
          <w:rFonts w:asciiTheme="minorHAnsi" w:hAnsiTheme="minorHAnsi" w:cstheme="minorHAnsi"/>
        </w:rPr>
        <w:t>.</w:t>
      </w:r>
    </w:p>
    <w:p w:rsidR="00556BA3" w:rsidRDefault="00556BA3" w:rsidP="00556BA3">
      <w:pPr>
        <w:pStyle w:val="normal"/>
        <w:pBdr>
          <w:top w:val="nil"/>
          <w:left w:val="nil"/>
          <w:bottom w:val="nil"/>
          <w:right w:val="nil"/>
          <w:between w:val="nil"/>
        </w:pBdr>
        <w:tabs>
          <w:tab w:val="left" w:pos="5397"/>
        </w:tabs>
        <w:spacing w:before="1"/>
        <w:ind w:left="279" w:right="519"/>
        <w:rPr>
          <w:rFonts w:ascii="Calibri" w:eastAsia="Calibri" w:hAnsi="Calibri" w:cs="Calibri"/>
          <w:color w:val="000000"/>
        </w:rPr>
      </w:pPr>
    </w:p>
    <w:p w:rsidR="00816ABF" w:rsidRDefault="00C635D0">
      <w:pPr>
        <w:pStyle w:val="normal"/>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sidR="00556BA3">
        <w:rPr>
          <w:rFonts w:ascii="Calibri" w:eastAsia="Calibri" w:hAnsi="Calibri" w:cs="Calibri"/>
          <w:color w:val="000000"/>
        </w:rPr>
        <w:t xml:space="preserve"> _____________________</w:t>
      </w:r>
      <w:r>
        <w:rPr>
          <w:rFonts w:ascii="Calibri" w:eastAsia="Calibri" w:hAnsi="Calibri" w:cs="Calibri"/>
          <w:color w:val="000000"/>
        </w:rPr>
        <w:tab/>
      </w:r>
      <w:r>
        <w:rPr>
          <w:rFonts w:ascii="Calibri" w:eastAsia="Calibri" w:hAnsi="Calibri" w:cs="Calibri"/>
          <w:color w:val="000000"/>
        </w:rPr>
        <w:tab/>
        <w:t>IL DICHIARANTE</w:t>
      </w:r>
    </w:p>
    <w:p w:rsidR="00816ABF" w:rsidRDefault="00816ABF">
      <w:pPr>
        <w:pStyle w:val="normal"/>
        <w:pBdr>
          <w:top w:val="nil"/>
          <w:left w:val="nil"/>
          <w:bottom w:val="nil"/>
          <w:right w:val="nil"/>
          <w:between w:val="nil"/>
        </w:pBdr>
        <w:rPr>
          <w:rFonts w:ascii="Calibri" w:eastAsia="Calibri" w:hAnsi="Calibri" w:cs="Calibri"/>
          <w:color w:val="000000"/>
        </w:rPr>
      </w:pPr>
    </w:p>
    <w:p w:rsidR="00816ABF" w:rsidRDefault="00C635D0">
      <w:pPr>
        <w:pStyle w:val="normal"/>
        <w:pBdr>
          <w:top w:val="nil"/>
          <w:left w:val="nil"/>
          <w:bottom w:val="nil"/>
          <w:right w:val="nil"/>
          <w:between w:val="nil"/>
        </w:pBdr>
        <w:spacing w:before="8"/>
        <w:rPr>
          <w:rFonts w:ascii="Calibri" w:eastAsia="Calibri" w:hAnsi="Calibri" w:cs="Calibri"/>
          <w:color w:val="00000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
              <a:graphic>
                <a:graphicData uri="http://schemas.microsoft.com/office/word/2010/wordprocessingShape">
                  <wps:wsp>
                    <wps:cNvSpPr/>
                    <wps:cNvPr id="3" name="Shape 3"/>
                    <wps:spPr>
                      <a:xfrm>
                        <a:off x="4550028" y="3779365"/>
                        <a:ext cx="1591945" cy="1270"/>
                      </a:xfrm>
                      <a:custGeom>
                        <a:rect b="b" l="l" r="r" t="t"/>
                        <a:pathLst>
                          <a:path extrusionOk="0" h="120000" w="2507">
                            <a:moveTo>
                              <a:pt x="0" y="0"/>
                            </a:moveTo>
                            <a:lnTo>
                              <a:pt x="2506" y="0"/>
                            </a:lnTo>
                          </a:path>
                        </a:pathLst>
                      </a:custGeom>
                      <a:noFill/>
                      <a:ln cap="flat" cmpd="sng" w="98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59264" behindDoc="0" locked="0" layoutInCell="1" allowOverlap="1">
                <wp:simplePos x="0" y="0"/>
                <wp:positionH relativeFrom="column">
                  <wp:posOffset>146050</wp:posOffset>
                </wp:positionH>
                <wp:positionV relativeFrom="paragraph">
                  <wp:posOffset>191770</wp:posOffset>
                </wp:positionV>
                <wp:extent cx="1270" cy="12700"/>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
              <a:graphic>
                <a:graphicData uri="http://schemas.microsoft.com/office/word/2010/wordprocessingShape">
                  <wps:wsp>
                    <wps:cNvSpPr/>
                    <wps:cNvPr id="7" name="Shape 7"/>
                    <wps:spPr>
                      <a:xfrm>
                        <a:off x="4360480" y="3779365"/>
                        <a:ext cx="1971040" cy="1270"/>
                      </a:xfrm>
                      <a:custGeom>
                        <a:rect b="b" l="l" r="r" t="t"/>
                        <a:pathLst>
                          <a:path extrusionOk="0" h="120000" w="3104">
                            <a:moveTo>
                              <a:pt x="0" y="0"/>
                            </a:moveTo>
                            <a:lnTo>
                              <a:pt x="3103" y="0"/>
                            </a:lnTo>
                          </a:path>
                        </a:pathLst>
                      </a:custGeom>
                      <a:noFill/>
                      <a:ln cap="flat" cmpd="sng" w="98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60288" behindDoc="0" locked="0" layoutInCell="1" allowOverlap="1">
                <wp:simplePos x="0" y="0"/>
                <wp:positionH relativeFrom="column">
                  <wp:posOffset>3258820</wp:posOffset>
                </wp:positionH>
                <wp:positionV relativeFrom="paragraph">
                  <wp:posOffset>191770</wp:posOffset>
                </wp:positionV>
                <wp:extent cx="1270" cy="12700"/>
                <wp:effectExtent l="0" t="0" r="0" b="0"/>
                <wp:wrapTopAndBottom distT="0" dist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816ABF" w:rsidRDefault="00816ABF">
      <w:pPr>
        <w:pStyle w:val="normal"/>
        <w:pBdr>
          <w:top w:val="nil"/>
          <w:left w:val="nil"/>
          <w:bottom w:val="nil"/>
          <w:right w:val="nil"/>
          <w:between w:val="nil"/>
        </w:pBdr>
        <w:spacing w:before="4"/>
        <w:rPr>
          <w:rFonts w:ascii="Calibri" w:eastAsia="Calibri" w:hAnsi="Calibri" w:cs="Calibri"/>
          <w:color w:val="000000"/>
        </w:rPr>
      </w:pPr>
    </w:p>
    <w:p w:rsidR="00816ABF" w:rsidRDefault="00C635D0" w:rsidP="00CB2F65">
      <w:pPr>
        <w:pStyle w:val="normal"/>
        <w:spacing w:before="60"/>
        <w:ind w:left="115" w:right="519"/>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p w:rsidR="00556BA3" w:rsidRDefault="00556BA3" w:rsidP="00556BA3">
      <w:pPr>
        <w:pStyle w:val="normal"/>
        <w:rPr>
          <w:rFonts w:ascii="Calibri" w:eastAsia="Calibri" w:hAnsi="Calibri" w:cs="Calibri"/>
        </w:rPr>
      </w:pPr>
    </w:p>
    <w:p w:rsidR="00816ABF" w:rsidRDefault="00C635D0" w:rsidP="00556BA3">
      <w:pPr>
        <w:pStyle w:val="normal"/>
        <w:ind w:left="142"/>
        <w:rPr>
          <w:rFonts w:ascii="Calibri" w:eastAsia="Calibri" w:hAnsi="Calibri" w:cs="Calibri"/>
          <w:b/>
          <w:bCs/>
        </w:rPr>
      </w:pPr>
      <w:r>
        <w:rPr>
          <w:rFonts w:ascii="Calibri" w:eastAsia="Calibri" w:hAnsi="Calibri" w:cs="Calibri"/>
        </w:rPr>
        <w:t xml:space="preserve">Si allegano alla presente domanda i seguenti </w:t>
      </w:r>
      <w:r>
        <w:rPr>
          <w:rFonts w:ascii="Calibri" w:eastAsia="Calibri" w:hAnsi="Calibri" w:cs="Calibri"/>
          <w:b/>
          <w:bCs/>
        </w:rPr>
        <w:t>documenti:</w:t>
      </w:r>
    </w:p>
    <w:p w:rsidR="00816ABF" w:rsidRDefault="00C635D0">
      <w:pPr>
        <w:pStyle w:val="normal"/>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rsidR="00816ABF" w:rsidRDefault="00816ABF">
      <w:pPr>
        <w:pStyle w:val="normal"/>
        <w:pBdr>
          <w:top w:val="nil"/>
          <w:left w:val="nil"/>
          <w:bottom w:val="nil"/>
          <w:right w:val="nil"/>
          <w:between w:val="nil"/>
        </w:pBdr>
        <w:ind w:left="175"/>
        <w:rPr>
          <w:rFonts w:ascii="Calibri" w:eastAsia="Calibri" w:hAnsi="Calibri" w:cs="Calibri"/>
          <w:color w:val="000000"/>
        </w:rPr>
      </w:pPr>
    </w:p>
    <w:p w:rsidR="00816ABF" w:rsidRDefault="00CB2F65" w:rsidP="00CB2F65">
      <w:pPr>
        <w:pStyle w:val="normal"/>
        <w:numPr>
          <w:ilvl w:val="0"/>
          <w:numId w:val="1"/>
        </w:numPr>
        <w:pBdr>
          <w:top w:val="nil"/>
          <w:left w:val="nil"/>
          <w:bottom w:val="nil"/>
          <w:right w:val="nil"/>
          <w:between w:val="nil"/>
        </w:pBdr>
        <w:tabs>
          <w:tab w:val="left" w:pos="459"/>
          <w:tab w:val="left" w:pos="9923"/>
        </w:tabs>
        <w:spacing w:before="13" w:line="220" w:lineRule="auto"/>
        <w:ind w:left="567" w:right="519" w:hanging="283"/>
        <w:jc w:val="both"/>
        <w:rPr>
          <w:rFonts w:ascii="Calibri" w:eastAsia="Calibri" w:hAnsi="Calibri" w:cs="Calibri"/>
          <w:color w:val="000000"/>
        </w:rPr>
      </w:pPr>
      <w:r>
        <w:rPr>
          <w:rFonts w:ascii="Calibri" w:eastAsia="Calibri" w:hAnsi="Calibri" w:cs="Calibri"/>
          <w:color w:val="000000"/>
        </w:rPr>
        <w:t xml:space="preserve">  </w:t>
      </w:r>
      <w:r w:rsidR="00C635D0">
        <w:rPr>
          <w:rFonts w:ascii="Calibri" w:eastAsia="Calibri" w:hAnsi="Calibri" w:cs="Calibri"/>
          <w:color w:val="000000"/>
        </w:rPr>
        <w:t>copia del documento di riconoscimento in corso di validità o copia del permesso di soggiorno per cittadini non appartenenti</w:t>
      </w:r>
      <w:r w:rsidR="00944514">
        <w:rPr>
          <w:rFonts w:ascii="Calibri" w:eastAsia="Calibri" w:hAnsi="Calibri" w:cs="Calibri"/>
          <w:color w:val="000000"/>
        </w:rPr>
        <w:t xml:space="preserve"> all’UE (</w:t>
      </w:r>
      <w:proofErr w:type="spellStart"/>
      <w:r w:rsidR="00944514">
        <w:rPr>
          <w:rFonts w:ascii="Calibri" w:eastAsia="Calibri" w:hAnsi="Calibri" w:cs="Calibri"/>
          <w:color w:val="000000"/>
        </w:rPr>
        <w:t>D.L</w:t>
      </w:r>
      <w:r w:rsidR="00C635D0">
        <w:rPr>
          <w:rFonts w:ascii="Calibri" w:eastAsia="Calibri" w:hAnsi="Calibri" w:cs="Calibri"/>
          <w:color w:val="000000"/>
        </w:rPr>
        <w:t>gs.</w:t>
      </w:r>
      <w:proofErr w:type="spellEnd"/>
      <w:r w:rsidR="00C635D0">
        <w:rPr>
          <w:rFonts w:ascii="Calibri" w:eastAsia="Calibri" w:hAnsi="Calibri" w:cs="Calibri"/>
          <w:color w:val="000000"/>
        </w:rPr>
        <w:t xml:space="preserve"> 286/98);</w:t>
      </w:r>
    </w:p>
    <w:p w:rsidR="00816ABF" w:rsidRDefault="00C635D0">
      <w:pPr>
        <w:pStyle w:val="normal"/>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locazione regolarmente registrato;</w:t>
      </w:r>
    </w:p>
    <w:p w:rsidR="00816ABF" w:rsidRDefault="00C635D0">
      <w:pPr>
        <w:pStyle w:val="normal"/>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rsidR="00816ABF" w:rsidRDefault="00C635D0">
      <w:pPr>
        <w:pStyle w:val="normal"/>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rsidR="00816ABF" w:rsidRDefault="00C635D0" w:rsidP="00CB2F65">
      <w:pPr>
        <w:pStyle w:val="normal"/>
        <w:widowControl/>
        <w:numPr>
          <w:ilvl w:val="0"/>
          <w:numId w:val="1"/>
        </w:numPr>
        <w:tabs>
          <w:tab w:val="left" w:pos="363"/>
        </w:tabs>
        <w:ind w:left="567" w:right="519"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rsidR="00816ABF" w:rsidRDefault="00C635D0">
      <w:pPr>
        <w:pStyle w:val="normal"/>
        <w:pBdr>
          <w:top w:val="nil"/>
          <w:left w:val="nil"/>
          <w:bottom w:val="nil"/>
          <w:right w:val="nil"/>
          <w:between w:val="nil"/>
        </w:pBdr>
        <w:spacing w:before="7"/>
        <w:rPr>
          <w:rFonts w:ascii="Calibri" w:eastAsia="Calibri" w:hAnsi="Calibri" w:cs="Calibri"/>
          <w:color w:val="00000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
              <a:graphic>
                <a:graphicData uri="http://schemas.microsoft.com/office/word/2010/wordprocessingShape">
                  <wps:wsp>
                    <wps:cNvSpPr/>
                    <wps:cNvPr id="6" name="Shape 6"/>
                    <wps:spPr>
                      <a:xfrm>
                        <a:off x="2526600" y="3779365"/>
                        <a:ext cx="5638800" cy="1270"/>
                      </a:xfrm>
                      <a:custGeom>
                        <a:rect b="b" l="l" r="r" t="t"/>
                        <a:pathLst>
                          <a:path extrusionOk="0" h="120000" w="8880">
                            <a:moveTo>
                              <a:pt x="0" y="0"/>
                            </a:moveTo>
                            <a:lnTo>
                              <a:pt x="8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lastRenderedPageBreak/>
            <w:drawing>
              <wp:anchor distT="0" distB="0" distL="0" distR="0" simplePos="0" relativeHeight="251661312" behindDoc="0" locked="0" layoutInCell="1" allowOverlap="1">
                <wp:simplePos x="0" y="0"/>
                <wp:positionH relativeFrom="column">
                  <wp:posOffset>568960</wp:posOffset>
                </wp:positionH>
                <wp:positionV relativeFrom="paragraph">
                  <wp:posOffset>165100</wp:posOffset>
                </wp:positionV>
                <wp:extent cx="1270" cy="12700"/>
                <wp:effectExtent l="0" t="0" r="0" b="0"/>
                <wp:wrapTopAndBottom distT="0" dist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
              <a:graphic>
                <a:graphicData uri="http://schemas.microsoft.com/office/word/2010/wordprocessingShape">
                  <wps:wsp>
                    <wps:cNvSpPr/>
                    <wps:cNvPr id="4" name="Shape 4"/>
                    <wps:spPr>
                      <a:xfrm>
                        <a:off x="2526600" y="3779365"/>
                        <a:ext cx="5638800" cy="1270"/>
                      </a:xfrm>
                      <a:custGeom>
                        <a:rect b="b" l="l" r="r" t="t"/>
                        <a:pathLst>
                          <a:path extrusionOk="0" h="120000" w="8880">
                            <a:moveTo>
                              <a:pt x="0" y="0"/>
                            </a:moveTo>
                            <a:lnTo>
                              <a:pt x="8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62336" behindDoc="0" locked="0" layoutInCell="1" allowOverlap="1">
                <wp:simplePos x="0" y="0"/>
                <wp:positionH relativeFrom="column">
                  <wp:posOffset>568960</wp:posOffset>
                </wp:positionH>
                <wp:positionV relativeFrom="paragraph">
                  <wp:posOffset>340360</wp:posOffset>
                </wp:positionV>
                <wp:extent cx="1270" cy="12700"/>
                <wp:effectExtent l="0" t="0" r="0" b="0"/>
                <wp:wrapTopAndBottom distT="0" dist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
              <a:graphic>
                <a:graphicData uri="http://schemas.microsoft.com/office/word/2010/wordprocessingShape">
                  <wps:wsp>
                    <wps:cNvSpPr/>
                    <wps:cNvPr id="2" name="Shape 2"/>
                    <wps:spPr>
                      <a:xfrm>
                        <a:off x="2526600" y="3779365"/>
                        <a:ext cx="5638800" cy="1270"/>
                      </a:xfrm>
                      <a:custGeom>
                        <a:rect b="b" l="l" r="r" t="t"/>
                        <a:pathLst>
                          <a:path extrusionOk="0" h="120000" w="8880">
                            <a:moveTo>
                              <a:pt x="0" y="0"/>
                            </a:moveTo>
                            <a:lnTo>
                              <a:pt x="8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63360" behindDoc="0" locked="0" layoutInCell="1" allowOverlap="1">
                <wp:simplePos x="0" y="0"/>
                <wp:positionH relativeFrom="column">
                  <wp:posOffset>568960</wp:posOffset>
                </wp:positionH>
                <wp:positionV relativeFrom="paragraph">
                  <wp:posOffset>514984</wp:posOffset>
                </wp:positionV>
                <wp:extent cx="1270" cy="1270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816ABF" w:rsidRDefault="00C635D0">
      <w:pPr>
        <w:pStyle w:val="normal"/>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rsidR="00816ABF" w:rsidRDefault="00C635D0">
      <w:pPr>
        <w:pStyle w:val="normal"/>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rsidR="00816ABF" w:rsidRDefault="00816ABF">
      <w:pPr>
        <w:pStyle w:val="normal"/>
        <w:pBdr>
          <w:top w:val="nil"/>
          <w:left w:val="nil"/>
          <w:bottom w:val="nil"/>
          <w:right w:val="nil"/>
          <w:between w:val="nil"/>
        </w:pBdr>
        <w:ind w:left="175"/>
        <w:jc w:val="both"/>
        <w:rPr>
          <w:rFonts w:ascii="Calibri" w:eastAsia="Calibri" w:hAnsi="Calibri" w:cs="Calibri"/>
          <w:color w:val="000000"/>
        </w:rPr>
      </w:pPr>
    </w:p>
    <w:p w:rsidR="00816ABF" w:rsidRDefault="00C635D0" w:rsidP="00CB2F65">
      <w:pPr>
        <w:pStyle w:val="normal"/>
        <w:numPr>
          <w:ilvl w:val="0"/>
          <w:numId w:val="1"/>
        </w:numPr>
        <w:pBdr>
          <w:top w:val="nil"/>
          <w:left w:val="nil"/>
          <w:bottom w:val="nil"/>
          <w:right w:val="nil"/>
          <w:between w:val="nil"/>
        </w:pBdr>
        <w:spacing w:before="19"/>
        <w:ind w:left="567" w:right="519"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rsidR="00816ABF" w:rsidRDefault="00816ABF">
      <w:pPr>
        <w:pStyle w:val="normal"/>
        <w:tabs>
          <w:tab w:val="left" w:pos="895"/>
          <w:tab w:val="left" w:pos="896"/>
        </w:tabs>
        <w:ind w:right="492"/>
        <w:rPr>
          <w:rFonts w:ascii="Calibri" w:eastAsia="Calibri" w:hAnsi="Calibri" w:cs="Calibri"/>
        </w:rPr>
      </w:pPr>
    </w:p>
    <w:p w:rsidR="00816ABF" w:rsidRDefault="00C635D0">
      <w:pPr>
        <w:pStyle w:val="normal"/>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attestazione di malattia grave o infortunio resa dal medico curante o dall’</w:t>
      </w:r>
      <w:proofErr w:type="spellStart"/>
      <w:r>
        <w:rPr>
          <w:rFonts w:ascii="Calibri" w:eastAsia="Calibri" w:hAnsi="Calibri" w:cs="Calibri"/>
          <w:color w:val="000000"/>
        </w:rPr>
        <w:t>A.S.L.</w:t>
      </w:r>
      <w:proofErr w:type="spellEnd"/>
      <w:r>
        <w:rPr>
          <w:rFonts w:ascii="Calibri" w:eastAsia="Calibri" w:hAnsi="Calibri" w:cs="Calibri"/>
          <w:color w:val="000000"/>
        </w:rPr>
        <w:t xml:space="preserve"> di</w:t>
      </w:r>
      <w:r w:rsidR="00CB2F65">
        <w:rPr>
          <w:rFonts w:ascii="Calibri" w:eastAsia="Calibri" w:hAnsi="Calibri" w:cs="Calibri"/>
          <w:color w:val="000000"/>
        </w:rPr>
        <w:t xml:space="preserve"> </w:t>
      </w:r>
      <w:r>
        <w:rPr>
          <w:rFonts w:ascii="Calibri" w:eastAsia="Calibri" w:hAnsi="Calibri" w:cs="Calibri"/>
          <w:color w:val="000000"/>
        </w:rPr>
        <w:t>appartenenza;</w:t>
      </w:r>
    </w:p>
    <w:p w:rsidR="00816ABF" w:rsidRDefault="00C635D0" w:rsidP="00CB2F65">
      <w:pPr>
        <w:pStyle w:val="normal"/>
        <w:numPr>
          <w:ilvl w:val="0"/>
          <w:numId w:val="5"/>
        </w:numPr>
        <w:pBdr>
          <w:top w:val="nil"/>
          <w:left w:val="nil"/>
          <w:bottom w:val="nil"/>
          <w:right w:val="nil"/>
          <w:between w:val="nil"/>
        </w:pBdr>
        <w:tabs>
          <w:tab w:val="left" w:pos="895"/>
          <w:tab w:val="left" w:pos="896"/>
          <w:tab w:val="left" w:pos="3030"/>
        </w:tabs>
        <w:spacing w:before="74"/>
        <w:ind w:right="501"/>
        <w:jc w:val="both"/>
        <w:rPr>
          <w:rFonts w:ascii="Calibri" w:eastAsia="Calibri" w:hAnsi="Calibri" w:cs="Calibri"/>
          <w:color w:val="000000"/>
        </w:rPr>
      </w:pPr>
      <w:r>
        <w:rPr>
          <w:rFonts w:ascii="Calibri" w:eastAsia="Calibri" w:hAnsi="Calibri" w:cs="Calibri"/>
          <w:color w:val="000000"/>
        </w:rPr>
        <w:t xml:space="preserve">dichiarazione, resa ai sensi del D.P.R. 445/2000, di avvenuto decesso di uno o </w:t>
      </w:r>
      <w:proofErr w:type="spellStart"/>
      <w:r>
        <w:rPr>
          <w:rFonts w:ascii="Calibri" w:eastAsia="Calibri" w:hAnsi="Calibri" w:cs="Calibri"/>
          <w:color w:val="000000"/>
        </w:rPr>
        <w:t>più</w:t>
      </w:r>
      <w:r>
        <w:rPr>
          <w:rFonts w:ascii="Calibri" w:eastAsia="Calibri" w:hAnsi="Calibri" w:cs="Calibri"/>
          <w:color w:val="FFFFFF"/>
        </w:rPr>
        <w:t>-</w:t>
      </w:r>
      <w:r>
        <w:rPr>
          <w:rFonts w:ascii="Calibri" w:eastAsia="Calibri" w:hAnsi="Calibri" w:cs="Calibri"/>
          <w:color w:val="000000"/>
        </w:rPr>
        <w:t>componenti</w:t>
      </w:r>
      <w:proofErr w:type="spellEnd"/>
      <w:r>
        <w:rPr>
          <w:rFonts w:ascii="Calibri" w:eastAsia="Calibri" w:hAnsi="Calibri" w:cs="Calibri"/>
          <w:color w:val="000000"/>
        </w:rPr>
        <w:t xml:space="preserve"> il nucleo di famiglia percettori di reddito.</w:t>
      </w:r>
    </w:p>
    <w:sectPr w:rsidR="00816ABF" w:rsidSect="00816ABF">
      <w:footerReference w:type="default" r:id="rId9"/>
      <w:pgSz w:w="11900" w:h="16840"/>
      <w:pgMar w:top="1460" w:right="640" w:bottom="1520" w:left="960" w:header="0" w:footer="96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74D" w:rsidRDefault="00E9274D" w:rsidP="00816ABF">
      <w:r>
        <w:separator/>
      </w:r>
    </w:p>
  </w:endnote>
  <w:endnote w:type="continuationSeparator" w:id="0">
    <w:p w:rsidR="00E9274D" w:rsidRDefault="00E9274D" w:rsidP="00816A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F557478F-D1FC-4995-8B99-F64494A9F519}"/>
    <w:embedBold r:id="rId2" w:fontKey="{9A1B332D-478A-4544-AC63-70570D7BC60F}"/>
    <w:embedItalic r:id="rId3" w:fontKey="{F5A6B479-5A40-4909-A75C-297F3C19F302}"/>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4" w:fontKey="{BBC5BF8D-4BDA-4B30-A02D-C9F72F403A9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0F24BF8-A456-4630-ADA6-EB3905140A3A}"/>
  </w:font>
  <w:font w:name="Cambria">
    <w:panose1 w:val="02040503050406030204"/>
    <w:charset w:val="00"/>
    <w:family w:val="roman"/>
    <w:pitch w:val="variable"/>
    <w:sig w:usb0="E00006FF" w:usb1="420024FF" w:usb2="02000000" w:usb3="00000000" w:csb0="0000019F" w:csb1="00000000"/>
    <w:embedRegular r:id="rId6" w:fontKey="{610FFA94-D1AA-464A-BC53-D5EF6A1A59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BF" w:rsidRDefault="00A25822">
    <w:pPr>
      <w:pStyle w:val="normal"/>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sidR="00C635D0">
      <w:rPr>
        <w:rFonts w:ascii="Calibri" w:eastAsia="Calibri" w:hAnsi="Calibri" w:cs="Calibri"/>
        <w:color w:val="000000"/>
      </w:rPr>
      <w:instrText>PAGE</w:instrText>
    </w:r>
    <w:r>
      <w:rPr>
        <w:rFonts w:ascii="Calibri" w:eastAsia="Calibri" w:hAnsi="Calibri" w:cs="Calibri"/>
        <w:color w:val="000000"/>
      </w:rPr>
      <w:fldChar w:fldCharType="separate"/>
    </w:r>
    <w:r w:rsidR="00CB2F65">
      <w:rPr>
        <w:rFonts w:ascii="Calibri" w:eastAsia="Calibri" w:hAnsi="Calibri" w:cs="Calibri"/>
        <w:noProof/>
        <w:color w:val="000000"/>
      </w:rPr>
      <w:t>3</w:t>
    </w:r>
    <w:r>
      <w:rPr>
        <w:rFonts w:ascii="Calibri" w:eastAsia="Calibri" w:hAnsi="Calibri" w:cs="Calibri"/>
        <w:color w:val="000000"/>
      </w:rPr>
      <w:fldChar w:fldCharType="end"/>
    </w:r>
  </w:p>
  <w:p w:rsidR="00816ABF" w:rsidRDefault="00816ABF">
    <w:pPr>
      <w:pStyle w:val="normal"/>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74D" w:rsidRDefault="00E9274D" w:rsidP="00816ABF">
      <w:r>
        <w:separator/>
      </w:r>
    </w:p>
  </w:footnote>
  <w:footnote w:type="continuationSeparator" w:id="0">
    <w:p w:rsidR="00E9274D" w:rsidRDefault="00E9274D" w:rsidP="00816A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93D42"/>
    <w:multiLevelType w:val="multilevel"/>
    <w:tmpl w:val="20B8B398"/>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1">
    <w:nsid w:val="2CE32C05"/>
    <w:multiLevelType w:val="multilevel"/>
    <w:tmpl w:val="E22A0CC2"/>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nsid w:val="404557AC"/>
    <w:multiLevelType w:val="multilevel"/>
    <w:tmpl w:val="6DE8CE1C"/>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nsid w:val="5A3562DE"/>
    <w:multiLevelType w:val="multilevel"/>
    <w:tmpl w:val="690EA60A"/>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nsid w:val="61E9713E"/>
    <w:multiLevelType w:val="multilevel"/>
    <w:tmpl w:val="46105E1C"/>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20"/>
  <w:hyphenationZone w:val="283"/>
  <w:characterSpacingControl w:val="doNotCompress"/>
  <w:footnotePr>
    <w:footnote w:id="-1"/>
    <w:footnote w:id="0"/>
  </w:footnotePr>
  <w:endnotePr>
    <w:endnote w:id="-1"/>
    <w:endnote w:id="0"/>
  </w:endnotePr>
  <w:compat/>
  <w:rsids>
    <w:rsidRoot w:val="00816ABF"/>
    <w:rsid w:val="00013682"/>
    <w:rsid w:val="005000F9"/>
    <w:rsid w:val="00556BA3"/>
    <w:rsid w:val="006758AE"/>
    <w:rsid w:val="006F1D96"/>
    <w:rsid w:val="00816ABF"/>
    <w:rsid w:val="00854F6E"/>
    <w:rsid w:val="0089260D"/>
    <w:rsid w:val="00944514"/>
    <w:rsid w:val="00A25822"/>
    <w:rsid w:val="00B31A1D"/>
    <w:rsid w:val="00C4379A"/>
    <w:rsid w:val="00C635D0"/>
    <w:rsid w:val="00CB2F65"/>
    <w:rsid w:val="00E9274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379A"/>
  </w:style>
  <w:style w:type="paragraph" w:styleId="Titolo1">
    <w:name w:val="heading 1"/>
    <w:basedOn w:val="normal"/>
    <w:next w:val="normal"/>
    <w:rsid w:val="00816ABF"/>
    <w:pPr>
      <w:ind w:left="175"/>
      <w:outlineLvl w:val="0"/>
    </w:pPr>
    <w:rPr>
      <w:b/>
      <w:bCs/>
      <w:sz w:val="24"/>
      <w:szCs w:val="24"/>
    </w:rPr>
  </w:style>
  <w:style w:type="paragraph" w:styleId="Titolo2">
    <w:name w:val="heading 2"/>
    <w:basedOn w:val="normal"/>
    <w:next w:val="normal"/>
    <w:rsid w:val="00816ABF"/>
    <w:pPr>
      <w:keepNext/>
      <w:keepLines/>
      <w:spacing w:before="360" w:after="80"/>
      <w:outlineLvl w:val="1"/>
    </w:pPr>
    <w:rPr>
      <w:b/>
      <w:bCs/>
      <w:sz w:val="36"/>
      <w:szCs w:val="36"/>
    </w:rPr>
  </w:style>
  <w:style w:type="paragraph" w:styleId="Titolo3">
    <w:name w:val="heading 3"/>
    <w:basedOn w:val="normal"/>
    <w:next w:val="normal"/>
    <w:rsid w:val="00816ABF"/>
    <w:pPr>
      <w:keepNext/>
      <w:keepLines/>
      <w:spacing w:before="280" w:after="80"/>
      <w:outlineLvl w:val="2"/>
    </w:pPr>
    <w:rPr>
      <w:b/>
      <w:bCs/>
      <w:sz w:val="28"/>
      <w:szCs w:val="28"/>
    </w:rPr>
  </w:style>
  <w:style w:type="paragraph" w:styleId="Titolo4">
    <w:name w:val="heading 4"/>
    <w:basedOn w:val="normal"/>
    <w:next w:val="normal"/>
    <w:rsid w:val="00816ABF"/>
    <w:pPr>
      <w:keepNext/>
      <w:keepLines/>
      <w:spacing w:before="240" w:after="40"/>
      <w:outlineLvl w:val="3"/>
    </w:pPr>
    <w:rPr>
      <w:b/>
      <w:bCs/>
      <w:sz w:val="24"/>
      <w:szCs w:val="24"/>
    </w:rPr>
  </w:style>
  <w:style w:type="paragraph" w:styleId="Titolo5">
    <w:name w:val="heading 5"/>
    <w:basedOn w:val="normal"/>
    <w:next w:val="normal"/>
    <w:rsid w:val="00816ABF"/>
    <w:pPr>
      <w:keepNext/>
      <w:keepLines/>
      <w:spacing w:before="220" w:after="40"/>
      <w:outlineLvl w:val="4"/>
    </w:pPr>
    <w:rPr>
      <w:b/>
      <w:bCs/>
    </w:rPr>
  </w:style>
  <w:style w:type="paragraph" w:styleId="Titolo6">
    <w:name w:val="heading 6"/>
    <w:basedOn w:val="normal"/>
    <w:next w:val="normal"/>
    <w:rsid w:val="00816ABF"/>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816ABF"/>
    <w:tblPr>
      <w:tblCellMar>
        <w:top w:w="100" w:type="dxa"/>
        <w:left w:w="100" w:type="dxa"/>
        <w:bottom w:w="100" w:type="dxa"/>
        <w:right w:w="100" w:type="dxa"/>
      </w:tblCellMar>
    </w:tblPr>
  </w:style>
  <w:style w:type="paragraph" w:customStyle="1" w:styleId="normal">
    <w:name w:val="normal"/>
    <w:rsid w:val="00816ABF"/>
  </w:style>
  <w:style w:type="paragraph" w:styleId="Titolo">
    <w:name w:val="Title"/>
    <w:basedOn w:val="normal"/>
    <w:next w:val="normal"/>
    <w:rsid w:val="00816ABF"/>
    <w:pPr>
      <w:keepNext/>
      <w:keepLines/>
      <w:spacing w:before="480" w:after="120"/>
    </w:pPr>
    <w:rPr>
      <w:b/>
      <w:bCs/>
      <w:sz w:val="72"/>
      <w:szCs w:val="72"/>
    </w:rPr>
  </w:style>
  <w:style w:type="table" w:customStyle="1" w:styleId="TableNormal0">
    <w:name w:val="Table Normal"/>
    <w:uiPriority w:val="2"/>
    <w:semiHidden/>
    <w:unhideWhenUsed/>
    <w:qFormat/>
    <w:rsid w:val="00816ABF"/>
    <w:tblPr>
      <w:tblInd w:w="0" w:type="dxa"/>
      <w:tblCellMar>
        <w:top w:w="0" w:type="dxa"/>
        <w:left w:w="0" w:type="dxa"/>
        <w:bottom w:w="0" w:type="dxa"/>
        <w:right w:w="0" w:type="dxa"/>
      </w:tblCellMar>
    </w:tblPr>
  </w:style>
  <w:style w:type="paragraph" w:styleId="Corpodeltesto">
    <w:name w:val="Body Text"/>
    <w:uiPriority w:val="1"/>
    <w:qFormat/>
    <w:rsid w:val="00816ABF"/>
    <w:rPr>
      <w:sz w:val="24"/>
      <w:szCs w:val="24"/>
    </w:rPr>
  </w:style>
  <w:style w:type="paragraph" w:styleId="Paragrafoelenco">
    <w:name w:val="List Paragraph"/>
    <w:uiPriority w:val="1"/>
    <w:qFormat/>
    <w:rsid w:val="00816ABF"/>
    <w:pPr>
      <w:spacing w:before="19"/>
      <w:ind w:left="896" w:hanging="360"/>
      <w:jc w:val="both"/>
    </w:pPr>
  </w:style>
  <w:style w:type="paragraph" w:customStyle="1" w:styleId="TableParagraph">
    <w:name w:val="Table Paragraph"/>
    <w:uiPriority w:val="1"/>
    <w:qFormat/>
    <w:rsid w:val="00816ABF"/>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
    <w:next w:val="normal"/>
    <w:rsid w:val="00816ABF"/>
    <w:pPr>
      <w:keepNext/>
      <w:keepLines/>
      <w:spacing w:before="360" w:after="80"/>
    </w:pPr>
    <w:rPr>
      <w:rFonts w:ascii="Georgia" w:eastAsia="Georgia" w:hAnsi="Georgia" w:cs="Georgia"/>
      <w:i/>
      <w:iCs/>
      <w:color w:val="666666"/>
      <w:sz w:val="48"/>
      <w:szCs w:val="48"/>
    </w:rPr>
  </w:style>
  <w:style w:type="table" w:customStyle="1" w:styleId="a">
    <w:basedOn w:val="TableNormal0"/>
    <w:rsid w:val="00816ABF"/>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1052</Words>
  <Characters>5998</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CompagnS</cp:lastModifiedBy>
  <cp:revision>6</cp:revision>
  <dcterms:created xsi:type="dcterms:W3CDTF">2026-01-13T08:07:00Z</dcterms:created>
  <dcterms:modified xsi:type="dcterms:W3CDTF">2026-01-13T10:06:00Z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